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37" w:rsidRDefault="00C369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11430</wp:posOffset>
                </wp:positionV>
                <wp:extent cx="3067050" cy="5905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937" w:rsidRPr="00C36937" w:rsidRDefault="00C36937">
                            <w:pPr>
                              <w:rPr>
                                <w:b/>
                              </w:rPr>
                            </w:pPr>
                            <w:r w:rsidRPr="00C36937">
                              <w:rPr>
                                <w:b/>
                              </w:rPr>
                              <w:t>SOLDE DE LA TAXE D’APPRENTISSAGE 2020</w:t>
                            </w:r>
                          </w:p>
                          <w:p w:rsidR="00C36937" w:rsidRPr="00C36937" w:rsidRDefault="00C369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6937">
                              <w:rPr>
                                <w:sz w:val="24"/>
                                <w:szCs w:val="24"/>
                              </w:rPr>
                              <w:t>Bordereau de collecte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95pt;margin-top:.9pt;width:241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" filled="f" stroked="f" strokeweight=".5pt">
                <v:textbox>
                  <w:txbxContent>
                    <w:p w:rsidR="00C36937" w:rsidRPr="00C36937" w:rsidRDefault="00C36937">
                      <w:pPr>
                        <w:rPr>
                          <w:b/>
                        </w:rPr>
                      </w:pPr>
                      <w:r w:rsidRPr="00C36937">
                        <w:rPr>
                          <w:b/>
                        </w:rPr>
                        <w:t>SOLDE DE LA TAXE D’APPRENTISSAGE 2020</w:t>
                      </w:r>
                    </w:p>
                    <w:p w:rsidR="00C36937" w:rsidRPr="00C36937" w:rsidRDefault="00C36937">
                      <w:pPr>
                        <w:rPr>
                          <w:sz w:val="24"/>
                          <w:szCs w:val="24"/>
                        </w:rPr>
                      </w:pPr>
                      <w:r w:rsidRPr="00C36937">
                        <w:rPr>
                          <w:sz w:val="24"/>
                          <w:szCs w:val="24"/>
                        </w:rPr>
                        <w:t>Bordereau de collecte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152650" cy="555157"/>
            <wp:effectExtent l="0" t="0" r="0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29" cy="56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37" w:rsidRPr="00C36937" w:rsidRDefault="00C36937" w:rsidP="00C36937"/>
    <w:p w:rsidR="00C36937" w:rsidRDefault="00C36937" w:rsidP="00C36937">
      <w:r>
        <w:t>En 2020, les modalités de collecte de la taxe d’apprentissage, calculée sur 0,68% de votre masse salariale, évoluent. Cette dernière comprend désormais une part appelée « solde de la taxe d’apprentissage », correspond à 13% de votre TA, dont vous pouvez flécher le versement sur l’ensemble des formations dispensé</w:t>
      </w:r>
      <w:r w:rsidR="00737A5A">
        <w:t xml:space="preserve">es par le </w:t>
      </w:r>
      <w:proofErr w:type="spellStart"/>
      <w:r w:rsidR="00737A5A">
        <w:t>Cnam</w:t>
      </w:r>
      <w:proofErr w:type="spellEnd"/>
      <w:r w:rsidR="00737A5A">
        <w:t xml:space="preserve">. </w:t>
      </w:r>
    </w:p>
    <w:p w:rsidR="00AC0A89" w:rsidRDefault="00BF35BD" w:rsidP="004406A9">
      <w:pPr>
        <w:pStyle w:val="Sansinterligne"/>
      </w:pPr>
      <w:r>
        <w:t xml:space="preserve"> </w:t>
      </w:r>
    </w:p>
    <w:p w:rsidR="00BF35BD" w:rsidRDefault="00BF35BD" w:rsidP="00BF35BD">
      <w:r w:rsidRPr="00E04499">
        <w:rPr>
          <w:b/>
        </w:rPr>
        <w:t>Coordonnées entreprises</w:t>
      </w:r>
      <w:r>
        <w:t> :</w:t>
      </w:r>
    </w:p>
    <w:p w:rsidR="00E04499" w:rsidRDefault="00BF35BD" w:rsidP="00E04499">
      <w:pPr>
        <w:tabs>
          <w:tab w:val="left" w:leader="dot" w:pos="1418"/>
        </w:tabs>
      </w:pPr>
      <w:r>
        <w:t xml:space="preserve">Raison sociale : </w:t>
      </w:r>
      <w:r>
        <w:tab/>
      </w:r>
      <w:r w:rsidR="00E04499">
        <w:t>…………………………………………………………………………………………………………………………</w:t>
      </w:r>
      <w:proofErr w:type="gramStart"/>
      <w:r w:rsidR="00E04499">
        <w:t>…….</w:t>
      </w:r>
      <w:proofErr w:type="gramEnd"/>
      <w:r w:rsidR="00E04499">
        <w:t>.</w:t>
      </w:r>
    </w:p>
    <w:p w:rsidR="00E04499" w:rsidRDefault="00E04499" w:rsidP="00E04499">
      <w:pPr>
        <w:tabs>
          <w:tab w:val="left" w:leader="dot" w:pos="1418"/>
        </w:tabs>
      </w:pPr>
      <w:r>
        <w:t xml:space="preserve">Adresse : </w:t>
      </w:r>
      <w:r>
        <w:tab/>
        <w:t>………………………………………………………………………………………………………………………………...</w:t>
      </w:r>
    </w:p>
    <w:p w:rsidR="00E04499" w:rsidRDefault="00E04499" w:rsidP="00E04499">
      <w:pPr>
        <w:tabs>
          <w:tab w:val="left" w:leader="dot" w:pos="1418"/>
        </w:tabs>
      </w:pPr>
      <w:r>
        <w:t xml:space="preserve">CP : </w:t>
      </w:r>
      <w:r>
        <w:tab/>
        <w:t>………………………………….  Ville :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F35BD" w:rsidRDefault="00E04499" w:rsidP="00E04499">
      <w:pPr>
        <w:tabs>
          <w:tab w:val="left" w:leader="dot" w:pos="1418"/>
        </w:tabs>
      </w:pPr>
      <w:r>
        <w:t>Téléphone :</w:t>
      </w:r>
      <w:r w:rsidR="00BF35BD">
        <w:tab/>
      </w:r>
      <w:r>
        <w:t>………………………………….  Email : …………………………………………………………………………………</w:t>
      </w:r>
    </w:p>
    <w:p w:rsidR="00E04499" w:rsidRDefault="00E04499" w:rsidP="00E04499">
      <w:pPr>
        <w:tabs>
          <w:tab w:val="left" w:leader="dot" w:pos="1418"/>
        </w:tabs>
      </w:pPr>
      <w:r w:rsidRPr="00E04499">
        <w:rPr>
          <w:b/>
        </w:rPr>
        <w:t>Personne à joindre </w:t>
      </w:r>
      <w:r>
        <w:t>: </w:t>
      </w:r>
    </w:p>
    <w:p w:rsidR="00E04499" w:rsidRDefault="00E04499" w:rsidP="00E04499">
      <w:pPr>
        <w:tabs>
          <w:tab w:val="left" w:leader="dot" w:pos="1418"/>
        </w:tabs>
      </w:pPr>
      <w:r>
        <w:t>Civilité : ………………………… Nom</w:t>
      </w:r>
      <w:proofErr w:type="gramStart"/>
      <w:r>
        <w:t> :…</w:t>
      </w:r>
      <w:proofErr w:type="gramEnd"/>
      <w:r>
        <w:t>………………………………………….  Prénom</w:t>
      </w:r>
      <w:proofErr w:type="gramStart"/>
      <w:r>
        <w:t> :…</w:t>
      </w:r>
      <w:proofErr w:type="gramEnd"/>
      <w:r>
        <w:t>………………………………………</w:t>
      </w:r>
    </w:p>
    <w:p w:rsidR="00E04499" w:rsidRDefault="00E04499" w:rsidP="004406A9">
      <w:pPr>
        <w:pStyle w:val="Sansinterligne"/>
      </w:pPr>
    </w:p>
    <w:p w:rsidR="00000B60" w:rsidRPr="00000B60" w:rsidRDefault="00000B60" w:rsidP="00000B60">
      <w:pPr>
        <w:rPr>
          <w:rFonts w:ascii="Arial Rounded MT Bold" w:hAnsi="Arial Rounded MT Bold"/>
          <w:b/>
          <w:color w:val="2E74B5"/>
        </w:rPr>
      </w:pPr>
      <w:r w:rsidRPr="00F16E7A">
        <w:rPr>
          <w:rFonts w:ascii="Arial Rounded MT Bold" w:hAnsi="Arial Rounded MT Bold"/>
          <w:b/>
          <w:color w:val="2E74B5"/>
        </w:rPr>
        <w:t>S’engage à verser la Taxe d’Apprentissage pour l’année 20</w:t>
      </w:r>
      <w:r w:rsidR="007F0689">
        <w:rPr>
          <w:rFonts w:ascii="Arial Rounded MT Bold" w:hAnsi="Arial Rounded MT Bold"/>
          <w:b/>
          <w:color w:val="2E74B5"/>
        </w:rPr>
        <w:t>20</w:t>
      </w:r>
      <w:bookmarkStart w:id="0" w:name="_GoBack"/>
      <w:bookmarkEnd w:id="0"/>
      <w:r w:rsidRPr="00F16E7A">
        <w:rPr>
          <w:rFonts w:ascii="Arial Rounded MT Bold" w:hAnsi="Arial Rounded MT Bold"/>
          <w:b/>
          <w:color w:val="2E74B5"/>
        </w:rPr>
        <w:t>, en affectant :</w:t>
      </w:r>
    </w:p>
    <w:p w:rsidR="00000B60" w:rsidRPr="00000B60" w:rsidRDefault="00000B60" w:rsidP="00000B60">
      <w:pPr>
        <w:ind w:left="2124" w:firstLine="708"/>
        <w:rPr>
          <w:rFonts w:ascii="Arial Narrow" w:hAnsi="Arial Narrow"/>
          <w:b/>
          <w:sz w:val="24"/>
          <w:szCs w:val="24"/>
        </w:rPr>
      </w:pPr>
      <w:r w:rsidRPr="00895323">
        <w:rPr>
          <w:rFonts w:ascii="Arial Narrow" w:hAnsi="Arial Narrow"/>
          <w:b/>
          <w:sz w:val="24"/>
          <w:szCs w:val="24"/>
        </w:rPr>
        <w:t>Le</w:t>
      </w:r>
      <w:r>
        <w:rPr>
          <w:rFonts w:ascii="Arial Narrow" w:hAnsi="Arial Narrow"/>
          <w:b/>
          <w:sz w:val="24"/>
          <w:szCs w:val="24"/>
        </w:rPr>
        <w:t xml:space="preserve"> SOLDE (HORS QUO</w:t>
      </w:r>
      <w:r w:rsidRPr="00895323">
        <w:rPr>
          <w:rFonts w:ascii="Arial Narrow" w:hAnsi="Arial Narrow"/>
          <w:b/>
          <w:sz w:val="24"/>
          <w:szCs w:val="24"/>
        </w:rPr>
        <w:t>TA)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95323">
        <w:rPr>
          <w:rFonts w:ascii="Arial Narrow" w:hAnsi="Arial Narrow"/>
          <w:b/>
          <w:sz w:val="24"/>
          <w:szCs w:val="24"/>
        </w:rPr>
        <w:t xml:space="preserve">code UAI </w:t>
      </w:r>
      <w:r w:rsidRPr="00000B60">
        <w:rPr>
          <w:rFonts w:ascii="Arial Narrow" w:hAnsi="Arial Narrow"/>
          <w:b/>
          <w:bCs/>
          <w:sz w:val="24"/>
          <w:szCs w:val="24"/>
        </w:rPr>
        <w:t>0753471R</w:t>
      </w:r>
      <w:r w:rsidRPr="00000B60">
        <w:rPr>
          <w:rFonts w:ascii="Arial Narrow" w:hAnsi="Arial Narrow"/>
          <w:b/>
          <w:sz w:val="24"/>
          <w:szCs w:val="24"/>
        </w:rPr>
        <w:t> </w:t>
      </w:r>
    </w:p>
    <w:p w:rsidR="00000B60" w:rsidRPr="00000B60" w:rsidRDefault="00000B60" w:rsidP="00000B60">
      <w:pPr>
        <w:ind w:left="2124" w:firstLine="708"/>
        <w:jc w:val="center"/>
        <w:rPr>
          <w:rFonts w:ascii="Arial Narrow" w:hAnsi="Arial Narrow"/>
          <w:b/>
          <w:sz w:val="24"/>
          <w:szCs w:val="24"/>
        </w:rPr>
      </w:pPr>
      <w:r w:rsidRPr="00895323">
        <w:rPr>
          <w:rFonts w:ascii="Arial Narrow" w:hAnsi="Arial Narrow"/>
          <w:b/>
          <w:sz w:val="24"/>
          <w:szCs w:val="24"/>
        </w:rPr>
        <w:t>MONTANT :</w:t>
      </w:r>
      <w:r>
        <w:rPr>
          <w:rFonts w:ascii="Arial Narrow" w:hAnsi="Arial Narrow"/>
          <w:b/>
          <w:sz w:val="24"/>
          <w:szCs w:val="24"/>
        </w:rPr>
        <w:t xml:space="preserve"> ………………………………</w:t>
      </w:r>
    </w:p>
    <w:p w:rsidR="00E04499" w:rsidRDefault="00E04499" w:rsidP="00E04499">
      <w:pPr>
        <w:tabs>
          <w:tab w:val="left" w:leader="dot" w:pos="1418"/>
        </w:tabs>
      </w:pPr>
      <w:r w:rsidRPr="00E04499">
        <w:rPr>
          <w:b/>
        </w:rPr>
        <w:t>Vous avez la possibilité de préciser l’intitulé du/des diplômes que vous souhaitez soutenir</w:t>
      </w:r>
      <w:r>
        <w:t xml:space="preserve"> : </w:t>
      </w:r>
    </w:p>
    <w:p w:rsidR="00E04499" w:rsidRDefault="00E04499" w:rsidP="00E04499">
      <w:pPr>
        <w:tabs>
          <w:tab w:val="left" w:leader="dot" w:pos="1418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E04499" w:rsidRDefault="00E04499" w:rsidP="00E04499">
      <w:pPr>
        <w:tabs>
          <w:tab w:val="left" w:leader="dot" w:pos="1418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000B60" w:rsidRPr="0016624B" w:rsidRDefault="00000B60" w:rsidP="00E04499">
      <w:pPr>
        <w:tabs>
          <w:tab w:val="left" w:leader="dot" w:pos="1418"/>
        </w:tabs>
        <w:rPr>
          <w:b/>
        </w:rPr>
      </w:pPr>
      <w:r w:rsidRPr="0016624B">
        <w:rPr>
          <w:b/>
        </w:rPr>
        <w:t xml:space="preserve">Montant à payer directement au </w:t>
      </w:r>
      <w:proofErr w:type="spellStart"/>
      <w:r w:rsidRPr="0016624B">
        <w:rPr>
          <w:b/>
        </w:rPr>
        <w:t>Cnam</w:t>
      </w:r>
      <w:proofErr w:type="spellEnd"/>
      <w:r w:rsidRPr="0016624B">
        <w:rPr>
          <w:b/>
        </w:rPr>
        <w:t xml:space="preserve"> </w:t>
      </w:r>
      <w:r w:rsidR="0016624B">
        <w:rPr>
          <w:b/>
        </w:rPr>
        <w:t>Paris</w:t>
      </w:r>
      <w:r w:rsidR="00A30E29">
        <w:rPr>
          <w:b/>
        </w:rPr>
        <w:t xml:space="preserve"> par virement ou par chèque</w:t>
      </w:r>
    </w:p>
    <w:p w:rsidR="00E04499" w:rsidRDefault="00000B60" w:rsidP="00E04499">
      <w:pPr>
        <w:tabs>
          <w:tab w:val="left" w:leader="dot" w:pos="1418"/>
        </w:tabs>
      </w:pPr>
      <w:r>
        <w:rPr>
          <w:noProof/>
          <w:lang w:eastAsia="fr-FR"/>
        </w:rPr>
        <w:drawing>
          <wp:inline distT="0" distB="0" distL="0" distR="0" wp14:anchorId="222FF2FD" wp14:editId="4EE5C179">
            <wp:extent cx="6286500" cy="1808200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8106" cy="183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60" w:rsidRPr="0016624B" w:rsidRDefault="0016624B" w:rsidP="0016624B">
      <w:pPr>
        <w:tabs>
          <w:tab w:val="left" w:leader="dot" w:pos="1418"/>
        </w:tabs>
        <w:jc w:val="center"/>
        <w:rPr>
          <w:sz w:val="28"/>
          <w:szCs w:val="28"/>
        </w:rPr>
      </w:pPr>
      <w:r w:rsidRPr="0016624B">
        <w:rPr>
          <w:sz w:val="28"/>
          <w:szCs w:val="28"/>
        </w:rPr>
        <w:t>Bordereau à retourner :</w:t>
      </w:r>
    </w:p>
    <w:p w:rsidR="00E04499" w:rsidRDefault="0016624B" w:rsidP="00E04499">
      <w:pPr>
        <w:tabs>
          <w:tab w:val="left" w:leader="dot" w:pos="1418"/>
        </w:tabs>
      </w:pPr>
      <w:r>
        <w:rPr>
          <w:rFonts w:ascii="Verdana" w:hAnsi="Verdana"/>
          <w:b/>
          <w:sz w:val="20"/>
          <w:szCs w:val="20"/>
        </w:rPr>
        <w:t xml:space="preserve">Le CNAM </w:t>
      </w:r>
      <w:r w:rsidRPr="000B6504">
        <w:rPr>
          <w:rFonts w:ascii="Verdana" w:hAnsi="Verdana"/>
          <w:b/>
          <w:sz w:val="20"/>
          <w:szCs w:val="20"/>
        </w:rPr>
        <w:t xml:space="preserve">–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50624">
        <w:rPr>
          <w:rFonts w:ascii="Verdana" w:hAnsi="Verdana"/>
          <w:b/>
          <w:sz w:val="20"/>
          <w:szCs w:val="20"/>
        </w:rPr>
        <w:t>292 Rue Saint-Martin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B6504">
        <w:rPr>
          <w:rFonts w:ascii="Verdana" w:hAnsi="Verdana"/>
          <w:b/>
          <w:sz w:val="20"/>
          <w:szCs w:val="20"/>
        </w:rPr>
        <w:t xml:space="preserve">– </w:t>
      </w:r>
      <w:r w:rsidRPr="00250624">
        <w:rPr>
          <w:rFonts w:ascii="Verdana" w:hAnsi="Verdana"/>
          <w:b/>
          <w:sz w:val="20"/>
          <w:szCs w:val="20"/>
        </w:rPr>
        <w:t>75003 </w:t>
      </w:r>
      <w:r>
        <w:rPr>
          <w:rFonts w:ascii="Verdana" w:hAnsi="Verdana"/>
          <w:b/>
          <w:sz w:val="20"/>
          <w:szCs w:val="20"/>
        </w:rPr>
        <w:t>PARIS – A l’attention du service comptable.</w:t>
      </w:r>
    </w:p>
    <w:p w:rsidR="0016624B" w:rsidRDefault="0016624B" w:rsidP="00E04499">
      <w:pPr>
        <w:tabs>
          <w:tab w:val="left" w:leader="dot" w:pos="1418"/>
        </w:tabs>
        <w:rPr>
          <w:color w:val="C00000"/>
        </w:rPr>
      </w:pPr>
      <w:r>
        <w:rPr>
          <w:color w:val="C00000"/>
        </w:rPr>
        <w:t>Un reçu libératoire, preuve fiscale de votre versement, vous sera adressé à réception du bordereau et de votre règlement</w:t>
      </w:r>
      <w:r w:rsidR="007C568D">
        <w:rPr>
          <w:color w:val="C00000"/>
        </w:rPr>
        <w:t xml:space="preserve">. </w:t>
      </w:r>
    </w:p>
    <w:p w:rsidR="007C568D" w:rsidRDefault="007C568D" w:rsidP="00E04499">
      <w:pPr>
        <w:tabs>
          <w:tab w:val="left" w:leader="dot" w:pos="1418"/>
        </w:tabs>
      </w:pPr>
    </w:p>
    <w:p w:rsidR="004406A9" w:rsidRPr="007C568D" w:rsidRDefault="004406A9" w:rsidP="00E04499">
      <w:pPr>
        <w:tabs>
          <w:tab w:val="left" w:leader="dot" w:pos="1418"/>
        </w:tabs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Personne contact 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Sidali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Zegaï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Tél. 01 58 80 84 67</w:t>
      </w:r>
      <w:r>
        <w:rPr>
          <w:rFonts w:ascii="Verdana" w:hAnsi="Verdana"/>
          <w:color w:val="333333"/>
          <w:sz w:val="20"/>
          <w:szCs w:val="20"/>
        </w:rPr>
        <w:br/>
      </w:r>
      <w:hyperlink r:id="rId6" w:tooltip="sidali.zegai@lecnam.net" w:history="1">
        <w:r>
          <w:rPr>
            <w:rStyle w:val="Lienhypertexte"/>
            <w:rFonts w:ascii="Verdana" w:hAnsi="Verdana"/>
            <w:color w:val="8E001F"/>
            <w:sz w:val="20"/>
            <w:szCs w:val="20"/>
            <w:bdr w:val="none" w:sz="0" w:space="0" w:color="auto" w:frame="1"/>
            <w:shd w:val="clear" w:color="auto" w:fill="FFFFFF"/>
          </w:rPr>
          <w:t>sidali.zegai@lecnam.net</w:t>
        </w:r>
      </w:hyperlink>
    </w:p>
    <w:sectPr w:rsidR="004406A9" w:rsidRPr="007C568D" w:rsidSect="00C3693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42"/>
    <w:rsid w:val="00000B60"/>
    <w:rsid w:val="0016624B"/>
    <w:rsid w:val="004406A9"/>
    <w:rsid w:val="00595C91"/>
    <w:rsid w:val="00737A5A"/>
    <w:rsid w:val="007C568D"/>
    <w:rsid w:val="007F0689"/>
    <w:rsid w:val="009E5842"/>
    <w:rsid w:val="00A30E29"/>
    <w:rsid w:val="00AC0A89"/>
    <w:rsid w:val="00BF35BD"/>
    <w:rsid w:val="00C36937"/>
    <w:rsid w:val="00DF5ACD"/>
    <w:rsid w:val="00E0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5FBE"/>
  <w15:chartTrackingRefBased/>
  <w15:docId w15:val="{061BABEF-A863-490A-9960-9C346B1D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00B6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406A9"/>
    <w:rPr>
      <w:color w:val="0000FF"/>
      <w:u w:val="single"/>
    </w:rPr>
  </w:style>
  <w:style w:type="paragraph" w:styleId="Sansinterligne">
    <w:name w:val="No Spacing"/>
    <w:uiPriority w:val="1"/>
    <w:qFormat/>
    <w:rsid w:val="00440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dali%2Ezegai%40lecnam%2Enet?Subject=%20&amp;body=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Bretagne Telecom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ROLLAND</dc:creator>
  <cp:keywords/>
  <dc:description/>
  <cp:lastModifiedBy>Sidali ZEGAI</cp:lastModifiedBy>
  <cp:revision>3</cp:revision>
  <dcterms:created xsi:type="dcterms:W3CDTF">2020-01-15T13:41:00Z</dcterms:created>
  <dcterms:modified xsi:type="dcterms:W3CDTF">2020-01-15T13:41:00Z</dcterms:modified>
</cp:coreProperties>
</file>